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675" w:rsidRDefault="00294675" w:rsidP="00294675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</w:rPr>
      </w:pPr>
      <w:proofErr w:type="spellStart"/>
      <w:r>
        <w:rPr>
          <w:rFonts w:ascii="HelveticaNeueLTPro-Bd" w:hAnsi="HelveticaNeueLTPro-Bd" w:cs="HelveticaNeueLTPro-Bd"/>
          <w:color w:val="EF8000"/>
          <w:sz w:val="18"/>
          <w:szCs w:val="18"/>
        </w:rPr>
        <w:t>Tekstmodule</w:t>
      </w:r>
      <w:proofErr w:type="spellEnd"/>
    </w:p>
    <w:p w:rsidR="00294675" w:rsidRDefault="00294675" w:rsidP="0029467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_______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str.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m. Schlüter-VINPRO-T als T-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vormig</w:t>
      </w:r>
      <w:proofErr w:type="spellEnd"/>
    </w:p>
    <w:p w:rsidR="00294675" w:rsidRDefault="00294675" w:rsidP="0029467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profiel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van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geanodiseerd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aluminium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voor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het</w:t>
      </w:r>
      <w:proofErr w:type="spellEnd"/>
    </w:p>
    <w:p w:rsidR="00294675" w:rsidRDefault="00294675" w:rsidP="0029467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achteraf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creëren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van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overgangen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tussen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twee</w:t>
      </w:r>
      <w:proofErr w:type="spellEnd"/>
    </w:p>
    <w:p w:rsidR="00294675" w:rsidRDefault="00294675" w:rsidP="0029467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aangrenzende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vloerbekledingen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(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bijv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tussen</w:t>
      </w:r>
      <w:proofErr w:type="spellEnd"/>
    </w:p>
    <w:p w:rsidR="00294675" w:rsidRDefault="00294675" w:rsidP="0029467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LVT-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vloer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laminaat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parket, etc.)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leveren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en</w:t>
      </w:r>
    </w:p>
    <w:p w:rsidR="00294675" w:rsidRDefault="00294675" w:rsidP="0029467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vakkundig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inbouwen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294675" w:rsidRDefault="00294675" w:rsidP="0029467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De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verwerkingsvoorschriften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van de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fabrikant</w:t>
      </w:r>
      <w:proofErr w:type="spellEnd"/>
    </w:p>
    <w:p w:rsidR="00294675" w:rsidRDefault="00294675" w:rsidP="0029467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moeten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worden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opgevolgd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294675" w:rsidRDefault="00294675" w:rsidP="0029467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294675" w:rsidRDefault="00294675" w:rsidP="0029467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Materiaal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</w:t>
      </w:r>
    </w:p>
    <w:p w:rsidR="00294675" w:rsidRDefault="00294675" w:rsidP="0029467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ACGB = Alu.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chroom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geborsteld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geanodiseerd</w:t>
      </w:r>
      <w:proofErr w:type="spellEnd"/>
    </w:p>
    <w:p w:rsidR="00294675" w:rsidRDefault="00294675" w:rsidP="0029467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ATGB = Alu.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titanium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geborsteld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geanodiseerd</w:t>
      </w:r>
      <w:proofErr w:type="spellEnd"/>
    </w:p>
    <w:p w:rsidR="00294675" w:rsidRDefault="00294675" w:rsidP="0029467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ABGB = Alu.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brons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geborsteld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geanodiseerd</w:t>
      </w:r>
      <w:proofErr w:type="spellEnd"/>
    </w:p>
    <w:p w:rsidR="00294675" w:rsidRDefault="00294675" w:rsidP="0029467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</w:p>
    <w:p w:rsidR="00294675" w:rsidRPr="00294675" w:rsidRDefault="00294675" w:rsidP="0029467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bookmarkStart w:id="0" w:name="_GoBack"/>
      <w:bookmarkEnd w:id="0"/>
      <w:r w:rsidRPr="00294675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Art.nr</w:t>
      </w:r>
      <w:proofErr w:type="gramStart"/>
      <w:r w:rsidRPr="00294675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.:_</w:t>
      </w:r>
      <w:proofErr w:type="gramEnd"/>
      <w:r w:rsidRPr="00294675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_________________________________</w:t>
      </w:r>
    </w:p>
    <w:p w:rsidR="00294675" w:rsidRPr="00294675" w:rsidRDefault="00294675" w:rsidP="0029467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spellStart"/>
      <w:proofErr w:type="gramStart"/>
      <w:r w:rsidRPr="00294675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Materiaal</w:t>
      </w:r>
      <w:proofErr w:type="spellEnd"/>
      <w:r w:rsidRPr="00294675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:_</w:t>
      </w:r>
      <w:proofErr w:type="gramEnd"/>
      <w:r w:rsidRPr="00294675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___________________________€/m</w:t>
      </w:r>
    </w:p>
    <w:p w:rsidR="00294675" w:rsidRPr="00294675" w:rsidRDefault="00294675" w:rsidP="00294675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</w:pPr>
      <w:proofErr w:type="gramStart"/>
      <w:r w:rsidRPr="00294675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Loon:_</w:t>
      </w:r>
      <w:proofErr w:type="gramEnd"/>
      <w:r w:rsidRPr="00294675">
        <w:rPr>
          <w:rFonts w:ascii="HelveticaNeueLTPro-Lt" w:hAnsi="HelveticaNeueLTPro-Lt" w:cs="HelveticaNeueLTPro-Lt"/>
          <w:color w:val="000000"/>
          <w:sz w:val="16"/>
          <w:szCs w:val="16"/>
          <w:lang w:val="en-GB"/>
        </w:rPr>
        <w:t>______________________________€/m</w:t>
      </w:r>
    </w:p>
    <w:p w:rsidR="00F770A8" w:rsidRPr="00294675" w:rsidRDefault="00294675" w:rsidP="00294675">
      <w:proofErr w:type="spellStart"/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Totaalprijs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__________________________€/m</w:t>
      </w:r>
    </w:p>
    <w:sectPr w:rsidR="00F770A8" w:rsidRPr="00294675" w:rsidSect="002574DA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Pro 55 Roman">
    <w:altName w:val="HelveticaNeueLT Pro 55 Roman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F1ACC"/>
    <w:multiLevelType w:val="hybridMultilevel"/>
    <w:tmpl w:val="6E30AEBE"/>
    <w:lvl w:ilvl="0" w:tplc="737E3E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DA"/>
    <w:rsid w:val="00110715"/>
    <w:rsid w:val="002574DA"/>
    <w:rsid w:val="00294675"/>
    <w:rsid w:val="00795CB1"/>
    <w:rsid w:val="00F7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C1A1"/>
  <w15:chartTrackingRefBased/>
  <w15:docId w15:val="{619BC83E-F171-400F-9522-8DAE78B0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2">
    <w:name w:val="Pa2"/>
    <w:basedOn w:val="Standard"/>
    <w:next w:val="Standard"/>
    <w:uiPriority w:val="99"/>
    <w:rsid w:val="002574DA"/>
    <w:pPr>
      <w:autoSpaceDE w:val="0"/>
      <w:autoSpaceDN w:val="0"/>
      <w:adjustRightInd w:val="0"/>
      <w:spacing w:after="0" w:line="181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Pa16">
    <w:name w:val="Pa16"/>
    <w:basedOn w:val="Standard"/>
    <w:next w:val="Standard"/>
    <w:uiPriority w:val="99"/>
    <w:rsid w:val="002574DA"/>
    <w:pPr>
      <w:autoSpaceDE w:val="0"/>
      <w:autoSpaceDN w:val="0"/>
      <w:adjustRightInd w:val="0"/>
      <w:spacing w:after="0" w:line="161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Pa17">
    <w:name w:val="Pa17"/>
    <w:basedOn w:val="Standard"/>
    <w:next w:val="Standard"/>
    <w:uiPriority w:val="99"/>
    <w:rsid w:val="002574DA"/>
    <w:pPr>
      <w:autoSpaceDE w:val="0"/>
      <w:autoSpaceDN w:val="0"/>
      <w:adjustRightInd w:val="0"/>
      <w:spacing w:after="0" w:line="161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Default">
    <w:name w:val="Default"/>
    <w:rsid w:val="00795CB1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95CB1"/>
    <w:pPr>
      <w:spacing w:line="18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795CB1"/>
    <w:pPr>
      <w:spacing w:line="1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Butanowicz</dc:creator>
  <cp:keywords/>
  <dc:description/>
  <cp:lastModifiedBy>Pawel Butanowicz</cp:lastModifiedBy>
  <cp:revision>3</cp:revision>
  <dcterms:created xsi:type="dcterms:W3CDTF">2020-06-30T08:45:00Z</dcterms:created>
  <dcterms:modified xsi:type="dcterms:W3CDTF">2020-06-30T13:32:00Z</dcterms:modified>
</cp:coreProperties>
</file>